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DB1" w:rsidRPr="00E25DB1" w:rsidRDefault="00E25DB1" w:rsidP="00E25DB1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</w:t>
      </w:r>
      <w:r w:rsidRPr="00E25DB1">
        <w:rPr>
          <w:rFonts w:ascii="Times New Roman" w:hAnsi="Times New Roman" w:cs="Times New Roman"/>
          <w:b/>
          <w:sz w:val="32"/>
          <w:szCs w:val="32"/>
        </w:rPr>
        <w:t>Индивидуальное задание</w:t>
      </w:r>
    </w:p>
    <w:p w:rsidR="00E25DB1" w:rsidRPr="00E25DB1" w:rsidRDefault="00E25DB1" w:rsidP="00E25DB1">
      <w:pPr>
        <w:pStyle w:val="a3"/>
        <w:spacing w:after="0" w:line="360" w:lineRule="auto"/>
        <w:ind w:left="0" w:firstLine="915"/>
        <w:jc w:val="both"/>
        <w:rPr>
          <w:rFonts w:ascii="Times New Roman" w:hAnsi="Times New Roman" w:cs="Times New Roman"/>
          <w:sz w:val="28"/>
          <w:szCs w:val="28"/>
        </w:rPr>
      </w:pPr>
      <w:r w:rsidRPr="00E25DB1">
        <w:rPr>
          <w:rFonts w:ascii="Times New Roman" w:hAnsi="Times New Roman" w:cs="Times New Roman"/>
          <w:sz w:val="28"/>
          <w:szCs w:val="28"/>
        </w:rPr>
        <w:t>Выполняя задание, мы нашли несколько стихотворений, в которых с помощью только одних существитедьных рассказана история, нарисована динамичная картина жизни природы и изменений в природе. Предлагаем вам в этом убедиться. Слушайте особенное стихотворение.  И представляйте…</w:t>
      </w:r>
    </w:p>
    <w:p w:rsidR="00E25DB1" w:rsidRDefault="00E25DB1" w:rsidP="00E25D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E25DB1" w:rsidRPr="00E25DB1" w:rsidRDefault="00E25DB1" w:rsidP="00E25D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5DB1">
        <w:rPr>
          <w:sz w:val="28"/>
          <w:szCs w:val="28"/>
        </w:rPr>
        <w:t>УТРО. РОЩА. ЛУГ. РЕКА.</w:t>
      </w:r>
    </w:p>
    <w:p w:rsidR="00E25DB1" w:rsidRPr="00E25DB1" w:rsidRDefault="00E25DB1" w:rsidP="00E25D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5DB1">
        <w:rPr>
          <w:sz w:val="28"/>
          <w:szCs w:val="28"/>
        </w:rPr>
        <w:t>ВОЗДУХ. НЕБО. ОБЛАКА.</w:t>
      </w:r>
    </w:p>
    <w:p w:rsidR="00E25DB1" w:rsidRPr="00E25DB1" w:rsidRDefault="00E25DB1" w:rsidP="00E25D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5DB1">
        <w:rPr>
          <w:sz w:val="28"/>
          <w:szCs w:val="28"/>
        </w:rPr>
        <w:t>ИВА. ТРЕЛИ. СОЛОВЬИ.</w:t>
      </w:r>
    </w:p>
    <w:p w:rsidR="00E25DB1" w:rsidRPr="00E25DB1" w:rsidRDefault="00E25DB1" w:rsidP="00E25D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5DB1">
        <w:rPr>
          <w:sz w:val="28"/>
          <w:szCs w:val="28"/>
        </w:rPr>
        <w:t>СОЛНЦЕ. ОТБЛЕСКИ ЗАРИ.</w:t>
      </w:r>
    </w:p>
    <w:p w:rsidR="00E25DB1" w:rsidRPr="00E25DB1" w:rsidRDefault="00E25DB1" w:rsidP="00E25D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5DB1">
        <w:rPr>
          <w:sz w:val="28"/>
          <w:szCs w:val="28"/>
        </w:rPr>
        <w:t>ОДУВАНЧИК. ВАСИЛЁК.</w:t>
      </w:r>
    </w:p>
    <w:p w:rsidR="00E25DB1" w:rsidRPr="00E25DB1" w:rsidRDefault="00E25DB1" w:rsidP="00E25D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5DB1">
        <w:rPr>
          <w:sz w:val="28"/>
          <w:szCs w:val="28"/>
        </w:rPr>
        <w:t>ЖУК. БУКАШКА. МОТЫЛЁК.</w:t>
      </w:r>
    </w:p>
    <w:p w:rsidR="00E25DB1" w:rsidRPr="00E25DB1" w:rsidRDefault="00E25DB1" w:rsidP="00E25D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5DB1">
        <w:rPr>
          <w:sz w:val="28"/>
          <w:szCs w:val="28"/>
        </w:rPr>
        <w:t>СТАДО. ПЕСНЯ ПАСТУХА.</w:t>
      </w:r>
    </w:p>
    <w:p w:rsidR="00E25DB1" w:rsidRPr="00E25DB1" w:rsidRDefault="00E25DB1" w:rsidP="00E25D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5DB1">
        <w:rPr>
          <w:sz w:val="28"/>
          <w:szCs w:val="28"/>
        </w:rPr>
        <w:t>ЛЕТО.ТРАВКА. СТЕПЬ. ОЛЬХА.</w:t>
      </w:r>
    </w:p>
    <w:p w:rsidR="00E25DB1" w:rsidRPr="00E25DB1" w:rsidRDefault="00E25DB1" w:rsidP="00E25D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5DB1">
        <w:rPr>
          <w:sz w:val="28"/>
          <w:szCs w:val="28"/>
        </w:rPr>
        <w:t>ТИШИНА. НОЧЬ. ТЕМЬ. ЛУНА.</w:t>
      </w:r>
    </w:p>
    <w:p w:rsidR="00E25DB1" w:rsidRPr="00E25DB1" w:rsidRDefault="00E25DB1" w:rsidP="00E25D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5DB1">
        <w:rPr>
          <w:sz w:val="28"/>
          <w:szCs w:val="28"/>
        </w:rPr>
        <w:t>ЗВЁЗДЫ. СВЕЖЕСТЬ. МОШКАРА.</w:t>
      </w:r>
    </w:p>
    <w:p w:rsidR="00E25DB1" w:rsidRPr="00E25DB1" w:rsidRDefault="00E25DB1" w:rsidP="00E25D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5DB1">
        <w:rPr>
          <w:sz w:val="28"/>
          <w:szCs w:val="28"/>
        </w:rPr>
        <w:t>РЫБА. ПЛЕСК. УХА. КОСТЁР.</w:t>
      </w:r>
    </w:p>
    <w:p w:rsidR="00E25DB1" w:rsidRPr="00E25DB1" w:rsidRDefault="00E25DB1" w:rsidP="00E25D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5DB1">
        <w:rPr>
          <w:sz w:val="28"/>
          <w:szCs w:val="28"/>
        </w:rPr>
        <w:t>ПЛАМЯ. СМЕХ. КРИК. РАЗГОВОР.</w:t>
      </w:r>
    </w:p>
    <w:p w:rsidR="00E25DB1" w:rsidRPr="00E25DB1" w:rsidRDefault="00E25DB1" w:rsidP="00E25D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5DB1">
        <w:rPr>
          <w:sz w:val="28"/>
          <w:szCs w:val="28"/>
        </w:rPr>
        <w:t>ЗОРЬКА. КАПЕЛЬКИ РОСЫ.</w:t>
      </w:r>
    </w:p>
    <w:p w:rsidR="00E25DB1" w:rsidRPr="00E25DB1" w:rsidRDefault="00E25DB1" w:rsidP="00E25D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5DB1">
        <w:rPr>
          <w:sz w:val="28"/>
          <w:szCs w:val="28"/>
        </w:rPr>
        <w:t>ЩЕБЕТ. ПОЛЕ. КУСТ. ДРОЗДЫ.</w:t>
      </w:r>
    </w:p>
    <w:p w:rsidR="00E25DB1" w:rsidRPr="00E25DB1" w:rsidRDefault="00E25DB1" w:rsidP="00E25D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5DB1">
        <w:rPr>
          <w:sz w:val="28"/>
          <w:szCs w:val="28"/>
        </w:rPr>
        <w:t>ХОЛОДОК. ВЗДОХ ВЕТЕРКА.</w:t>
      </w:r>
    </w:p>
    <w:p w:rsidR="00E25DB1" w:rsidRPr="00E25DB1" w:rsidRDefault="00E25DB1" w:rsidP="00E25D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5DB1">
        <w:rPr>
          <w:sz w:val="28"/>
          <w:szCs w:val="28"/>
        </w:rPr>
        <w:t>УТРО. РОЩА. ЛУГ. РЕКА.</w:t>
      </w:r>
    </w:p>
    <w:p w:rsidR="00E25DB1" w:rsidRDefault="00E25DB1" w:rsidP="00E25DB1">
      <w:pPr>
        <w:pStyle w:val="a3"/>
        <w:spacing w:after="0" w:line="360" w:lineRule="auto"/>
        <w:ind w:left="0" w:firstLine="915"/>
        <w:jc w:val="both"/>
        <w:rPr>
          <w:rFonts w:ascii="Times New Roman" w:hAnsi="Times New Roman" w:cs="Times New Roman"/>
          <w:sz w:val="28"/>
          <w:szCs w:val="28"/>
        </w:rPr>
      </w:pPr>
    </w:p>
    <w:p w:rsidR="00E25DB1" w:rsidRDefault="00E25DB1" w:rsidP="00E25DB1">
      <w:pPr>
        <w:pStyle w:val="a3"/>
        <w:spacing w:after="0" w:line="360" w:lineRule="auto"/>
        <w:ind w:left="0" w:firstLine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5DB1">
        <w:rPr>
          <w:rFonts w:ascii="Times New Roman" w:hAnsi="Times New Roman" w:cs="Times New Roman"/>
          <w:sz w:val="28"/>
          <w:szCs w:val="28"/>
        </w:rPr>
        <w:t xml:space="preserve">В чем особенность стихотворения (состоит из одних существительных) </w:t>
      </w:r>
    </w:p>
    <w:p w:rsidR="00E25DB1" w:rsidRPr="00E25DB1" w:rsidRDefault="00E25DB1" w:rsidP="00E25DB1">
      <w:pPr>
        <w:pStyle w:val="a3"/>
        <w:spacing w:after="0" w:line="360" w:lineRule="auto"/>
        <w:ind w:left="0" w:firstLine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5DB1">
        <w:rPr>
          <w:rFonts w:ascii="Times New Roman" w:hAnsi="Times New Roman" w:cs="Times New Roman"/>
          <w:sz w:val="28"/>
          <w:szCs w:val="28"/>
        </w:rPr>
        <w:t xml:space="preserve">Картина жизни, движения природы представляется? </w:t>
      </w:r>
    </w:p>
    <w:p w:rsidR="00E25DB1" w:rsidRDefault="00E25DB1" w:rsidP="00E25DB1">
      <w:pPr>
        <w:pStyle w:val="a3"/>
        <w:spacing w:after="0" w:line="360" w:lineRule="auto"/>
        <w:ind w:left="0" w:firstLine="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это возможно? (Потому что существительные называют все, что существуетв мире, все, что нас окружает)</w:t>
      </w:r>
    </w:p>
    <w:sectPr w:rsidR="00E25DB1" w:rsidSect="006E2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25DB1"/>
    <w:rsid w:val="006E2C01"/>
    <w:rsid w:val="00E25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DB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25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2018-11-26T19:43:00Z</dcterms:created>
  <dcterms:modified xsi:type="dcterms:W3CDTF">2018-11-26T19:52:00Z</dcterms:modified>
</cp:coreProperties>
</file>